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5" w:rsidRDefault="00B75CE3">
      <w:bookmarkStart w:id="0" w:name="_GoBack"/>
      <w:bookmarkEnd w:id="0"/>
      <w:r>
        <w:rPr>
          <w:noProof/>
        </w:rPr>
        <w:drawing>
          <wp:inline distT="0" distB="0" distL="0" distR="0" wp14:anchorId="567579C9" wp14:editId="3178ACC4">
            <wp:extent cx="6354014" cy="1895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6610" cy="190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E3" w:rsidRPr="00B75CE3" w:rsidRDefault="00B75CE3" w:rsidP="00B75CE3">
      <w:r>
        <w:t xml:space="preserve">                                                                                                                                                               </w:t>
      </w:r>
      <w:r w:rsidR="006F42F6">
        <w:t>April 2018</w:t>
      </w:r>
    </w:p>
    <w:p w:rsidR="00B75CE3" w:rsidRPr="00B75CE3" w:rsidRDefault="00B75CE3" w:rsidP="00B75CE3">
      <w:pPr>
        <w:ind w:firstLine="720"/>
      </w:pPr>
      <w:r w:rsidRPr="00B75CE3">
        <w:t>ANEFO Members,</w:t>
      </w:r>
    </w:p>
    <w:p w:rsidR="00B75CE3" w:rsidRPr="00B75CE3" w:rsidRDefault="006F42F6" w:rsidP="00B75CE3">
      <w:pPr>
        <w:ind w:left="720"/>
      </w:pPr>
      <w:r>
        <w:t>Welcome to the 2018</w:t>
      </w:r>
      <w:r w:rsidR="00B75CE3" w:rsidRPr="00B75CE3">
        <w:t xml:space="preserve"> Football Season!  The Executive Board has been working very hard this offseason in providing valuable education and resources for our membership towards making us the best officials we can be.  </w:t>
      </w:r>
    </w:p>
    <w:p w:rsidR="00B75CE3" w:rsidRPr="00B75CE3" w:rsidRDefault="00B75CE3" w:rsidP="00B75CE3">
      <w:pPr>
        <w:ind w:left="720"/>
      </w:pPr>
      <w:r w:rsidRPr="00B75CE3">
        <w:t xml:space="preserve">As the ANEFO by-laws were recently updated, I wanted to take this time to remind you of the requirements to remain a </w:t>
      </w:r>
      <w:r w:rsidRPr="00B75CE3">
        <w:rPr>
          <w:b/>
        </w:rPr>
        <w:t>“member in good standing.”</w:t>
      </w:r>
      <w:r w:rsidRPr="00B75CE3">
        <w:t xml:space="preserve">  We feel that completing these requirements and staying current on the rules are vital parts of being a quality official.   The requirements are as follows:</w:t>
      </w:r>
    </w:p>
    <w:p w:rsidR="00B75CE3" w:rsidRPr="00B75CE3" w:rsidRDefault="00B75CE3" w:rsidP="00B75CE3">
      <w:pPr>
        <w:pStyle w:val="ListParagraph"/>
        <w:numPr>
          <w:ilvl w:val="0"/>
          <w:numId w:val="1"/>
        </w:numPr>
      </w:pPr>
      <w:r w:rsidRPr="00B75CE3">
        <w:t xml:space="preserve">Annual </w:t>
      </w:r>
      <w:r w:rsidRPr="00B75CE3">
        <w:rPr>
          <w:b/>
        </w:rPr>
        <w:t xml:space="preserve">dues of </w:t>
      </w:r>
      <w:r w:rsidR="006F42F6">
        <w:rPr>
          <w:b/>
        </w:rPr>
        <w:t>$80</w:t>
      </w:r>
      <w:r w:rsidRPr="00B75CE3">
        <w:t xml:space="preserve"> must be paid no later than </w:t>
      </w:r>
      <w:r w:rsidRPr="00B75CE3">
        <w:rPr>
          <w:b/>
        </w:rPr>
        <w:t>September 1</w:t>
      </w:r>
      <w:r w:rsidRPr="00B75CE3">
        <w:rPr>
          <w:b/>
          <w:vertAlign w:val="superscript"/>
        </w:rPr>
        <w:t>st</w:t>
      </w:r>
      <w:r w:rsidRPr="00B75CE3">
        <w:t>.  A late fee of ½ of the dues will apply after this date.</w:t>
      </w:r>
      <w:r w:rsidR="006F42F6">
        <w:t xml:space="preserve">  </w:t>
      </w:r>
    </w:p>
    <w:p w:rsidR="00B75CE3" w:rsidRPr="00B75CE3" w:rsidRDefault="00B75CE3" w:rsidP="00B75CE3">
      <w:pPr>
        <w:pStyle w:val="ListParagraph"/>
        <w:numPr>
          <w:ilvl w:val="0"/>
          <w:numId w:val="1"/>
        </w:numPr>
      </w:pPr>
      <w:r w:rsidRPr="00B75CE3">
        <w:t xml:space="preserve">Members, who are not also college officials, must attend six interpretation meetings.  Those who attend and pay their dues by the June meeting, will receive double credit for this meeting. </w:t>
      </w:r>
    </w:p>
    <w:p w:rsidR="00B75CE3" w:rsidRDefault="00B75CE3" w:rsidP="00B75CE3">
      <w:pPr>
        <w:pStyle w:val="ListParagraph"/>
        <w:numPr>
          <w:ilvl w:val="0"/>
          <w:numId w:val="1"/>
        </w:numPr>
      </w:pPr>
      <w:r w:rsidRPr="00B75CE3">
        <w:t>Members, who are not also college officials, must complete the pre-season exam.  The exam will be posted on</w:t>
      </w:r>
      <w:r w:rsidR="002B317B">
        <w:t xml:space="preserve"> the website and due September 4</w:t>
      </w:r>
      <w:r w:rsidRPr="00B75CE3">
        <w:rPr>
          <w:vertAlign w:val="superscript"/>
        </w:rPr>
        <w:t>th</w:t>
      </w:r>
      <w:r w:rsidRPr="00B75CE3">
        <w:t>.   A late fee of 25% of dues</w:t>
      </w:r>
      <w:r w:rsidR="006F42F6">
        <w:t xml:space="preserve"> ($20)</w:t>
      </w:r>
      <w:r w:rsidRPr="00B75CE3">
        <w:t xml:space="preserve"> will apply after this date.   </w:t>
      </w:r>
    </w:p>
    <w:p w:rsidR="00B75CE3" w:rsidRPr="00B75CE3" w:rsidRDefault="00B75CE3" w:rsidP="00B75CE3">
      <w:pPr>
        <w:ind w:left="720"/>
      </w:pPr>
      <w:r w:rsidRPr="00B75CE3">
        <w:t>These requirements will all be tracked</w:t>
      </w:r>
      <w:r w:rsidR="006F42F6">
        <w:t xml:space="preserve"> on the ANEFO website.</w:t>
      </w:r>
      <w:r w:rsidRPr="00B75CE3">
        <w:t xml:space="preserve">  Members will be able to log on and see if their dues have been paid, how many meetings they have attended, and if they have completed the preseason exam.  </w:t>
      </w:r>
      <w:r w:rsidRPr="00B75CE3">
        <w:rPr>
          <w:b/>
        </w:rPr>
        <w:t>All requirements will be strictly enforced</w:t>
      </w:r>
      <w:r w:rsidRPr="00B75CE3">
        <w:t xml:space="preserve">.  If you are unable to attend the required meetings for any reason, please let me know ASAP.  </w:t>
      </w:r>
    </w:p>
    <w:p w:rsidR="00B75CE3" w:rsidRPr="00B75CE3" w:rsidRDefault="00B75CE3" w:rsidP="00B75CE3">
      <w:pPr>
        <w:ind w:left="720"/>
      </w:pPr>
      <w:r w:rsidRPr="00B75CE3">
        <w:t xml:space="preserve">Please consider making your dues payment via PayPal at www.ANEFO.org.  Simply click the “REGISTRATION” tab (this helps shorten member check in lines at meetings). </w:t>
      </w:r>
    </w:p>
    <w:p w:rsidR="00B75CE3" w:rsidRDefault="00B75CE3" w:rsidP="00B75CE3">
      <w:pPr>
        <w:ind w:left="720"/>
      </w:pPr>
      <w:r w:rsidRPr="00B75CE3">
        <w:t xml:space="preserve">Dues paid by check will continue to be accepted; checks should be made out to ANEFO.  Mailed due’s and fee payments can be mailed to 53 Myrtle Street, Everett, MA 02149. Attention: Bob </w:t>
      </w:r>
      <w:proofErr w:type="spellStart"/>
      <w:r w:rsidRPr="00B75CE3">
        <w:t>Prestera</w:t>
      </w:r>
      <w:proofErr w:type="spellEnd"/>
      <w:r w:rsidRPr="00B75CE3">
        <w:t xml:space="preserve"> </w:t>
      </w:r>
    </w:p>
    <w:p w:rsidR="006F42F6" w:rsidRDefault="006F42F6" w:rsidP="00B75CE3">
      <w:pPr>
        <w:ind w:left="720"/>
      </w:pPr>
    </w:p>
    <w:p w:rsidR="006F42F6" w:rsidRPr="00B75CE3" w:rsidRDefault="006F42F6" w:rsidP="006F42F6">
      <w:pPr>
        <w:ind w:left="720"/>
      </w:pPr>
      <w:r>
        <w:lastRenderedPageBreak/>
        <w:t xml:space="preserve">All members should log on to the website, ANEFO.org, and make sure all of your information is up to date.  Please contact me if you are having trouble logging on.  </w:t>
      </w:r>
    </w:p>
    <w:p w:rsidR="006F42F6" w:rsidRPr="00B75CE3" w:rsidRDefault="006F42F6" w:rsidP="00B75CE3">
      <w:pPr>
        <w:ind w:left="720"/>
      </w:pPr>
    </w:p>
    <w:p w:rsidR="00B75CE3" w:rsidRPr="00B75CE3" w:rsidRDefault="00B75CE3" w:rsidP="00B75CE3">
      <w:pPr>
        <w:ind w:left="720"/>
      </w:pPr>
      <w:r w:rsidRPr="00B75CE3">
        <w:t xml:space="preserve">All meetings will be held at </w:t>
      </w:r>
      <w:r w:rsidRPr="00B75CE3">
        <w:rPr>
          <w:b/>
        </w:rPr>
        <w:t>7:00pm</w:t>
      </w:r>
      <w:r w:rsidRPr="00B75CE3">
        <w:t xml:space="preserve"> at the Malden Irish American Club at follows:</w:t>
      </w:r>
    </w:p>
    <w:p w:rsidR="00B75CE3" w:rsidRPr="00B75CE3" w:rsidRDefault="006F42F6" w:rsidP="00B75CE3">
      <w:pPr>
        <w:spacing w:after="0"/>
        <w:ind w:left="720"/>
      </w:pPr>
      <w:r>
        <w:t>June 18</w:t>
      </w:r>
      <w:r w:rsidR="00B75CE3" w:rsidRPr="00B75CE3">
        <w:rPr>
          <w:vertAlign w:val="superscript"/>
        </w:rPr>
        <w:t xml:space="preserve">th </w:t>
      </w:r>
      <w:r w:rsidR="00B75CE3" w:rsidRPr="00B75CE3">
        <w:t xml:space="preserve">- NCAA Rule Changes </w:t>
      </w:r>
    </w:p>
    <w:p w:rsidR="00B75CE3" w:rsidRPr="00B75CE3" w:rsidRDefault="006F42F6" w:rsidP="00B75CE3">
      <w:pPr>
        <w:spacing w:after="0"/>
        <w:ind w:left="720"/>
      </w:pPr>
      <w:r>
        <w:t>August 27</w:t>
      </w:r>
      <w:r w:rsidR="00B75CE3" w:rsidRPr="00B75CE3">
        <w:rPr>
          <w:vertAlign w:val="superscript"/>
        </w:rPr>
        <w:t>th</w:t>
      </w:r>
    </w:p>
    <w:p w:rsidR="00B75CE3" w:rsidRPr="00B75CE3" w:rsidRDefault="006F42F6" w:rsidP="00B75CE3">
      <w:pPr>
        <w:spacing w:after="0"/>
        <w:ind w:left="720"/>
      </w:pPr>
      <w:r>
        <w:t>September 4</w:t>
      </w:r>
      <w:r w:rsidR="00B75CE3" w:rsidRPr="00B75CE3">
        <w:rPr>
          <w:vertAlign w:val="superscript"/>
        </w:rPr>
        <w:t>th</w:t>
      </w:r>
      <w:r w:rsidR="00B75CE3" w:rsidRPr="00B75CE3">
        <w:t xml:space="preserve"> (Tuesday)</w:t>
      </w:r>
    </w:p>
    <w:p w:rsidR="00B75CE3" w:rsidRPr="00B75CE3" w:rsidRDefault="006F42F6" w:rsidP="00B75CE3">
      <w:pPr>
        <w:spacing w:after="0"/>
        <w:ind w:left="720"/>
      </w:pPr>
      <w:r>
        <w:t>September 10</w:t>
      </w:r>
      <w:r w:rsidR="00B75CE3" w:rsidRPr="00B75CE3">
        <w:rPr>
          <w:vertAlign w:val="superscript"/>
        </w:rPr>
        <w:t>th</w:t>
      </w:r>
    </w:p>
    <w:p w:rsidR="00B75CE3" w:rsidRPr="00B75CE3" w:rsidRDefault="006F42F6" w:rsidP="00B75CE3">
      <w:pPr>
        <w:spacing w:after="0"/>
        <w:ind w:left="720"/>
      </w:pPr>
      <w:r>
        <w:t>September 17</w:t>
      </w:r>
      <w:r w:rsidR="00B75CE3" w:rsidRPr="00B75CE3">
        <w:rPr>
          <w:vertAlign w:val="superscript"/>
        </w:rPr>
        <w:t>th</w:t>
      </w:r>
    </w:p>
    <w:p w:rsidR="00B75CE3" w:rsidRPr="00B75CE3" w:rsidRDefault="006F42F6" w:rsidP="00B75CE3">
      <w:pPr>
        <w:spacing w:after="0"/>
        <w:ind w:left="720"/>
      </w:pPr>
      <w:r>
        <w:t>September 24</w:t>
      </w:r>
      <w:r w:rsidR="00B75CE3" w:rsidRPr="00B75CE3">
        <w:rPr>
          <w:vertAlign w:val="superscript"/>
        </w:rPr>
        <w:t>th</w:t>
      </w:r>
    </w:p>
    <w:p w:rsidR="00C16C18" w:rsidRPr="00B75CE3" w:rsidRDefault="006F42F6" w:rsidP="00C16C18">
      <w:pPr>
        <w:spacing w:after="0"/>
        <w:ind w:left="720"/>
      </w:pPr>
      <w:r>
        <w:t>October 1</w:t>
      </w:r>
      <w:r w:rsidRPr="00C16C18">
        <w:rPr>
          <w:vertAlign w:val="superscript"/>
        </w:rPr>
        <w:t>st</w:t>
      </w:r>
    </w:p>
    <w:p w:rsidR="00B75CE3" w:rsidRPr="00B75CE3" w:rsidRDefault="006F42F6" w:rsidP="00B75CE3">
      <w:pPr>
        <w:spacing w:after="0"/>
        <w:ind w:left="720"/>
      </w:pPr>
      <w:r>
        <w:t>October 15</w:t>
      </w:r>
      <w:r w:rsidR="00B75CE3" w:rsidRPr="00B75CE3">
        <w:rPr>
          <w:vertAlign w:val="superscript"/>
        </w:rPr>
        <w:t>th</w:t>
      </w:r>
    </w:p>
    <w:p w:rsidR="00B75CE3" w:rsidRDefault="006F42F6" w:rsidP="00B75CE3">
      <w:pPr>
        <w:spacing w:after="0"/>
        <w:ind w:left="720"/>
      </w:pPr>
      <w:r>
        <w:t>October 22</w:t>
      </w:r>
      <w:r w:rsidRPr="00C16C18">
        <w:rPr>
          <w:vertAlign w:val="superscript"/>
        </w:rPr>
        <w:t>nd</w:t>
      </w:r>
    </w:p>
    <w:p w:rsidR="00C16C18" w:rsidRPr="00B75CE3" w:rsidRDefault="00C16C18" w:rsidP="00C16C18">
      <w:pPr>
        <w:spacing w:after="0"/>
        <w:ind w:left="720"/>
      </w:pPr>
      <w:r>
        <w:t>October 29</w:t>
      </w:r>
      <w:r w:rsidRPr="00C16C18">
        <w:rPr>
          <w:vertAlign w:val="superscript"/>
        </w:rPr>
        <w:t>th</w:t>
      </w:r>
    </w:p>
    <w:p w:rsidR="00B75CE3" w:rsidRPr="00B75CE3" w:rsidRDefault="006F42F6" w:rsidP="00B75CE3">
      <w:pPr>
        <w:spacing w:after="0"/>
        <w:ind w:left="720"/>
      </w:pPr>
      <w:r>
        <w:t>November 5</w:t>
      </w:r>
      <w:r w:rsidRPr="006F42F6">
        <w:rPr>
          <w:vertAlign w:val="superscript"/>
        </w:rPr>
        <w:t>th</w:t>
      </w:r>
      <w:r>
        <w:t xml:space="preserve"> </w:t>
      </w:r>
      <w:r w:rsidR="00B75CE3" w:rsidRPr="00B75CE3">
        <w:t>Business Meeting</w:t>
      </w:r>
    </w:p>
    <w:p w:rsidR="00B75CE3" w:rsidRPr="00B75CE3" w:rsidRDefault="00F119A7" w:rsidP="00B75CE3">
      <w:pPr>
        <w:spacing w:after="0"/>
        <w:ind w:left="720"/>
      </w:pPr>
      <w:r>
        <w:t xml:space="preserve">November </w:t>
      </w:r>
      <w:r w:rsidR="006F42F6">
        <w:t>19</w:t>
      </w:r>
      <w:r w:rsidRPr="00F119A7">
        <w:rPr>
          <w:vertAlign w:val="superscript"/>
        </w:rPr>
        <w:t>th</w:t>
      </w:r>
      <w:r w:rsidR="00B75CE3" w:rsidRPr="00B75CE3">
        <w:t xml:space="preserve"> Banquet</w:t>
      </w:r>
    </w:p>
    <w:p w:rsidR="00B75CE3" w:rsidRPr="00B75CE3" w:rsidRDefault="00B75CE3" w:rsidP="00B75CE3">
      <w:pPr>
        <w:spacing w:after="0"/>
        <w:ind w:left="720"/>
      </w:pPr>
    </w:p>
    <w:p w:rsidR="00B75CE3" w:rsidRPr="00B75CE3" w:rsidRDefault="00B75CE3" w:rsidP="00B75CE3">
      <w:pPr>
        <w:spacing w:after="0"/>
        <w:ind w:left="720"/>
      </w:pPr>
      <w:r w:rsidRPr="00B75CE3">
        <w:t xml:space="preserve">In addition, First Vice President </w:t>
      </w:r>
      <w:r w:rsidR="00C16C18">
        <w:t>Brian Doherty</w:t>
      </w:r>
      <w:r w:rsidRPr="00B75CE3">
        <w:t xml:space="preserve"> will be conducting candidates’ classes at the Irish American starting with </w:t>
      </w:r>
      <w:r w:rsidR="00C16C18">
        <w:t>Registration on Monday August 27</w:t>
      </w:r>
      <w:r w:rsidRPr="00B75CE3">
        <w:rPr>
          <w:vertAlign w:val="superscript"/>
        </w:rPr>
        <w:t>th</w:t>
      </w:r>
      <w:r w:rsidRPr="00B75CE3">
        <w:t xml:space="preserve">.  </w:t>
      </w:r>
      <w:r w:rsidR="002B317B">
        <w:t xml:space="preserve">If you know of any interested candidates, please send their contact information to Brian at </w:t>
      </w:r>
      <w:hyperlink r:id="rId6" w:history="1">
        <w:r w:rsidR="002B317B" w:rsidRPr="007F3C28">
          <w:rPr>
            <w:rStyle w:val="Hyperlink"/>
          </w:rPr>
          <w:t>brian.e.doherty@hotmail.com</w:t>
        </w:r>
      </w:hyperlink>
      <w:r w:rsidR="002B317B">
        <w:t xml:space="preserve">.  Please spread the word! </w:t>
      </w:r>
    </w:p>
    <w:p w:rsidR="002B317B" w:rsidRDefault="002B317B" w:rsidP="00B75CE3">
      <w:pPr>
        <w:spacing w:after="0"/>
        <w:ind w:left="720"/>
      </w:pPr>
    </w:p>
    <w:p w:rsidR="00B75CE3" w:rsidRPr="00B75CE3" w:rsidRDefault="00B75CE3" w:rsidP="00B75CE3">
      <w:pPr>
        <w:spacing w:after="0"/>
        <w:ind w:left="720"/>
      </w:pPr>
      <w:r w:rsidRPr="00B75CE3">
        <w:t xml:space="preserve">Looking forward to seeing everyone </w:t>
      </w:r>
      <w:r w:rsidR="00C16C18">
        <w:t>soon</w:t>
      </w:r>
      <w:r w:rsidRPr="00B75CE3">
        <w:t>.</w:t>
      </w:r>
    </w:p>
    <w:p w:rsidR="00B75CE3" w:rsidRPr="00B75CE3" w:rsidRDefault="00B75CE3" w:rsidP="00B75CE3">
      <w:pPr>
        <w:spacing w:after="0"/>
        <w:ind w:left="720"/>
      </w:pPr>
    </w:p>
    <w:p w:rsidR="00B75CE3" w:rsidRPr="00B75CE3" w:rsidRDefault="00B75CE3" w:rsidP="00B75CE3">
      <w:pPr>
        <w:spacing w:after="0"/>
        <w:ind w:left="720"/>
      </w:pPr>
      <w:r w:rsidRPr="00B75CE3">
        <w:t xml:space="preserve">Bob </w:t>
      </w:r>
      <w:proofErr w:type="spellStart"/>
      <w:r w:rsidRPr="00B75CE3">
        <w:t>Prestera</w:t>
      </w:r>
      <w:proofErr w:type="spellEnd"/>
    </w:p>
    <w:p w:rsidR="00B75CE3" w:rsidRPr="00B75CE3" w:rsidRDefault="00B75CE3" w:rsidP="00B75CE3">
      <w:pPr>
        <w:spacing w:after="0"/>
        <w:ind w:left="720"/>
      </w:pPr>
      <w:r w:rsidRPr="00B75CE3">
        <w:t>Secretary/Treasurer</w:t>
      </w:r>
    </w:p>
    <w:p w:rsidR="00B75CE3" w:rsidRPr="00B75CE3" w:rsidRDefault="00B75CE3"/>
    <w:sectPr w:rsidR="00B75CE3" w:rsidRPr="00B7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BDB"/>
    <w:multiLevelType w:val="hybridMultilevel"/>
    <w:tmpl w:val="83524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3"/>
    <w:rsid w:val="002B317B"/>
    <w:rsid w:val="00330CC9"/>
    <w:rsid w:val="005160C5"/>
    <w:rsid w:val="006F42F6"/>
    <w:rsid w:val="00731C40"/>
    <w:rsid w:val="00A36840"/>
    <w:rsid w:val="00B75CE3"/>
    <w:rsid w:val="00C16C18"/>
    <w:rsid w:val="00F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4AD94-6B7D-4344-9AB4-A205C85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E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e.doherty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Five Bank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Brow</dc:creator>
  <cp:lastModifiedBy>Tom Brow</cp:lastModifiedBy>
  <cp:revision>2</cp:revision>
  <dcterms:created xsi:type="dcterms:W3CDTF">2018-04-28T13:09:00Z</dcterms:created>
  <dcterms:modified xsi:type="dcterms:W3CDTF">2018-04-28T13:09:00Z</dcterms:modified>
</cp:coreProperties>
</file>